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0CBC3" w14:textId="19164EFC" w:rsidR="00956C15" w:rsidRDefault="00956C15" w:rsidP="00E73CD5">
      <w:pPr>
        <w:pStyle w:val="Default"/>
        <w:rPr>
          <w:sz w:val="20"/>
          <w:szCs w:val="20"/>
        </w:rPr>
      </w:pPr>
      <w:r>
        <w:rPr>
          <w:sz w:val="20"/>
          <w:szCs w:val="20"/>
        </w:rPr>
        <w:t>Beste bestuurders/penningmeesters van verenigingen,</w:t>
      </w:r>
    </w:p>
    <w:p w14:paraId="07E0CADA" w14:textId="55D2D49A" w:rsidR="00956C15" w:rsidRDefault="00956C15" w:rsidP="00E73CD5">
      <w:pPr>
        <w:pStyle w:val="Default"/>
        <w:rPr>
          <w:sz w:val="20"/>
          <w:szCs w:val="20"/>
        </w:rPr>
      </w:pPr>
    </w:p>
    <w:p w14:paraId="1432F5C2" w14:textId="3E24A672" w:rsidR="00956C15" w:rsidRDefault="00956C15" w:rsidP="00E73CD5">
      <w:pPr>
        <w:pStyle w:val="Default"/>
        <w:rPr>
          <w:sz w:val="20"/>
          <w:szCs w:val="20"/>
        </w:rPr>
      </w:pPr>
      <w:r>
        <w:rPr>
          <w:sz w:val="20"/>
          <w:szCs w:val="20"/>
        </w:rPr>
        <w:t>Gemeente Waterland heeft zich in 20</w:t>
      </w:r>
      <w:r w:rsidR="002324C8">
        <w:rPr>
          <w:sz w:val="20"/>
          <w:szCs w:val="20"/>
        </w:rPr>
        <w:t xml:space="preserve">18 </w:t>
      </w:r>
      <w:r>
        <w:rPr>
          <w:sz w:val="20"/>
          <w:szCs w:val="20"/>
        </w:rPr>
        <w:t xml:space="preserve">aangesloten bij het sport en cultuurfonds Noord Holland. </w:t>
      </w:r>
    </w:p>
    <w:p w14:paraId="194FB7BD" w14:textId="1AC6F5C0" w:rsidR="00956C15" w:rsidRDefault="00956C15" w:rsidP="00E73CD5">
      <w:pPr>
        <w:pStyle w:val="Default"/>
        <w:rPr>
          <w:sz w:val="20"/>
          <w:szCs w:val="20"/>
        </w:rPr>
      </w:pPr>
      <w:r>
        <w:rPr>
          <w:sz w:val="20"/>
          <w:szCs w:val="20"/>
        </w:rPr>
        <w:t>Dit is een succes gebleken! Voor het eerst in deze</w:t>
      </w:r>
      <w:r w:rsidR="002324C8">
        <w:rPr>
          <w:sz w:val="20"/>
          <w:szCs w:val="20"/>
        </w:rPr>
        <w:t xml:space="preserve"> 2</w:t>
      </w:r>
      <w:r>
        <w:rPr>
          <w:sz w:val="20"/>
          <w:szCs w:val="20"/>
        </w:rPr>
        <w:t xml:space="preserve"> jaar is het plafond van de subsidie bereikt.</w:t>
      </w:r>
    </w:p>
    <w:p w14:paraId="15C8D4D4" w14:textId="1E09F979" w:rsidR="00956C15" w:rsidRDefault="00956C15" w:rsidP="00E73CD5">
      <w:pPr>
        <w:pStyle w:val="Default"/>
        <w:rPr>
          <w:sz w:val="20"/>
          <w:szCs w:val="20"/>
        </w:rPr>
      </w:pPr>
      <w:r>
        <w:rPr>
          <w:sz w:val="20"/>
          <w:szCs w:val="20"/>
        </w:rPr>
        <w:t>Dit betekent dat er op dit moment een wachtlijst is voor het aanvragen van contributie gelden.</w:t>
      </w:r>
    </w:p>
    <w:p w14:paraId="7FB44CFA" w14:textId="4785D432" w:rsidR="00956C15" w:rsidRDefault="00956C15" w:rsidP="00E73CD5">
      <w:pPr>
        <w:pStyle w:val="Default"/>
        <w:rPr>
          <w:sz w:val="20"/>
          <w:szCs w:val="20"/>
        </w:rPr>
      </w:pPr>
      <w:r>
        <w:rPr>
          <w:sz w:val="20"/>
          <w:szCs w:val="20"/>
        </w:rPr>
        <w:t xml:space="preserve">Er wordt daarom hard gewerkt aan een voorstel om het subsidie bedrag </w:t>
      </w:r>
      <w:r w:rsidR="002324C8">
        <w:rPr>
          <w:sz w:val="20"/>
          <w:szCs w:val="20"/>
        </w:rPr>
        <w:t xml:space="preserve">(voor dit jaar) </w:t>
      </w:r>
      <w:r>
        <w:rPr>
          <w:sz w:val="20"/>
          <w:szCs w:val="20"/>
        </w:rPr>
        <w:t>te verhogen waardoor er nog meer kinderen gebruik kunnen maken van deze regeling.</w:t>
      </w:r>
    </w:p>
    <w:p w14:paraId="51B2666E" w14:textId="051DA613" w:rsidR="00872585" w:rsidRDefault="00872585" w:rsidP="00E73CD5">
      <w:pPr>
        <w:pStyle w:val="Default"/>
        <w:rPr>
          <w:sz w:val="20"/>
          <w:szCs w:val="20"/>
        </w:rPr>
      </w:pPr>
      <w:r>
        <w:rPr>
          <w:sz w:val="20"/>
          <w:szCs w:val="20"/>
        </w:rPr>
        <w:t>Wanneer dit voorstel is aangenomen hoort u dat van mij, tot die tijd is er een wachtlijst bij het Sport en Cultuurfonds, u kunt dus nog wel kinderen aanmelden.</w:t>
      </w:r>
    </w:p>
    <w:p w14:paraId="0127C3DD" w14:textId="77777777" w:rsidR="002324C8" w:rsidRDefault="002324C8" w:rsidP="002324C8">
      <w:pPr>
        <w:pStyle w:val="Default"/>
        <w:rPr>
          <w:sz w:val="20"/>
          <w:szCs w:val="20"/>
        </w:rPr>
      </w:pPr>
      <w:r>
        <w:rPr>
          <w:sz w:val="20"/>
          <w:szCs w:val="20"/>
        </w:rPr>
        <w:t xml:space="preserve">Vanaf januari 2021 is er een nieuw budget waar kinderen weer gebruik van kunnen maken. </w:t>
      </w:r>
    </w:p>
    <w:p w14:paraId="543A4921" w14:textId="77777777" w:rsidR="00872585" w:rsidRDefault="00872585" w:rsidP="00E73CD5">
      <w:pPr>
        <w:pStyle w:val="Default"/>
        <w:rPr>
          <w:sz w:val="20"/>
          <w:szCs w:val="20"/>
        </w:rPr>
      </w:pPr>
    </w:p>
    <w:p w14:paraId="73CC5DD4" w14:textId="72FC0CC8" w:rsidR="00956C15" w:rsidRDefault="00872585" w:rsidP="00E73CD5">
      <w:pPr>
        <w:pStyle w:val="Default"/>
        <w:rPr>
          <w:sz w:val="20"/>
          <w:szCs w:val="20"/>
        </w:rPr>
      </w:pPr>
      <w:r>
        <w:rPr>
          <w:sz w:val="20"/>
          <w:szCs w:val="20"/>
        </w:rPr>
        <w:t>Hieronder leest u de informatie, routing en regelgeving rondom de aanmelding voor het fonds!</w:t>
      </w:r>
    </w:p>
    <w:p w14:paraId="7D427557" w14:textId="77777777" w:rsidR="00872585" w:rsidRDefault="00872585" w:rsidP="00E73CD5">
      <w:pPr>
        <w:pStyle w:val="Default"/>
        <w:rPr>
          <w:sz w:val="20"/>
          <w:szCs w:val="20"/>
        </w:rPr>
      </w:pPr>
    </w:p>
    <w:p w14:paraId="535A0D7F" w14:textId="3BBACC6A" w:rsidR="00E73CD5" w:rsidRDefault="00E73CD5" w:rsidP="00E73CD5">
      <w:pPr>
        <w:pStyle w:val="Default"/>
        <w:rPr>
          <w:sz w:val="20"/>
          <w:szCs w:val="20"/>
        </w:rPr>
      </w:pPr>
      <w:r>
        <w:rPr>
          <w:sz w:val="20"/>
          <w:szCs w:val="20"/>
        </w:rPr>
        <w:t xml:space="preserve">Alle kinderen in Waterland moeten kunnen meedoen, niemand buitenspel! </w:t>
      </w:r>
    </w:p>
    <w:p w14:paraId="40C4A6F7" w14:textId="77777777" w:rsidR="00E73CD5" w:rsidRDefault="00E73CD5" w:rsidP="00E73CD5">
      <w:pPr>
        <w:pStyle w:val="Default"/>
        <w:rPr>
          <w:sz w:val="20"/>
          <w:szCs w:val="20"/>
        </w:rPr>
      </w:pPr>
      <w:r>
        <w:rPr>
          <w:sz w:val="20"/>
          <w:szCs w:val="20"/>
        </w:rPr>
        <w:t xml:space="preserve">Vaak betalen ouders de sport- of cultuuractiviteiten van hun kind, maar als dat financieel niet mogelijk is, probeert het Jeugdfonds Sport &amp; Cultuur Noord-Holland bij te springen. </w:t>
      </w:r>
    </w:p>
    <w:p w14:paraId="534625CD" w14:textId="7B854ABF" w:rsidR="00E73CD5" w:rsidRDefault="00DD1A12" w:rsidP="00E73CD5">
      <w:pPr>
        <w:pStyle w:val="Default"/>
        <w:rPr>
          <w:sz w:val="20"/>
          <w:szCs w:val="20"/>
        </w:rPr>
      </w:pPr>
      <w:r>
        <w:rPr>
          <w:sz w:val="20"/>
          <w:szCs w:val="20"/>
        </w:rPr>
        <w:t>Zij</w:t>
      </w:r>
      <w:r w:rsidR="00E73CD5">
        <w:rPr>
          <w:sz w:val="20"/>
          <w:szCs w:val="20"/>
        </w:rPr>
        <w:t xml:space="preserve"> zorgen ervoor dat kinderen die graag willen sporten of cultuur willen doen, lid kunnen worden van een sportvereniging of cultuurinstelling. Het Jeugdfonds Sport &amp; Cultuur betaalt de contributie en eventuele attributen tot een maximaal bedrag van </w:t>
      </w:r>
      <w:r w:rsidR="00E73CD5">
        <w:rPr>
          <w:b/>
          <w:bCs/>
          <w:sz w:val="20"/>
          <w:szCs w:val="20"/>
        </w:rPr>
        <w:t xml:space="preserve">€ 225,- per jaar voor sport of € 425,- per jaar voor cultuur. </w:t>
      </w:r>
    </w:p>
    <w:p w14:paraId="4524FBAB" w14:textId="77777777" w:rsidR="00E73CD5" w:rsidRDefault="00E73CD5" w:rsidP="00E73CD5">
      <w:pPr>
        <w:pStyle w:val="Default"/>
        <w:rPr>
          <w:sz w:val="20"/>
          <w:szCs w:val="20"/>
        </w:rPr>
      </w:pPr>
      <w:r>
        <w:rPr>
          <w:sz w:val="20"/>
          <w:szCs w:val="20"/>
        </w:rPr>
        <w:t xml:space="preserve">Mocht er na het betalen van de contributie geld over zijn, dan is het mogelijk om voor het resterende bedrag (maximaal </w:t>
      </w:r>
      <w:r>
        <w:rPr>
          <w:b/>
          <w:bCs/>
          <w:sz w:val="20"/>
          <w:szCs w:val="20"/>
        </w:rPr>
        <w:t>€ 100,-</w:t>
      </w:r>
      <w:r>
        <w:rPr>
          <w:sz w:val="20"/>
          <w:szCs w:val="20"/>
        </w:rPr>
        <w:t xml:space="preserve">) attributen te vergoeden. </w:t>
      </w:r>
    </w:p>
    <w:p w14:paraId="36D7B2ED" w14:textId="77777777" w:rsidR="00E73CD5" w:rsidRDefault="00E73CD5" w:rsidP="00E73CD5">
      <w:pPr>
        <w:pStyle w:val="Default"/>
        <w:rPr>
          <w:sz w:val="20"/>
          <w:szCs w:val="20"/>
        </w:rPr>
      </w:pPr>
      <w:r>
        <w:rPr>
          <w:sz w:val="20"/>
          <w:szCs w:val="20"/>
        </w:rPr>
        <w:t xml:space="preserve">Het Jeugdfonds Sport &amp; Cultuur Noord-Holland vergoedt rechtstreeks de contributie en stort op rekening van de sportvereniging of cultuurinstelling. Dit betekent, dat als er geld over is, er geen recht is op een resterend bedrag. Eén aanvraag is voor een periode van 1 jaar, niet korter en niet langer. In dit jaar is er dus geen mogelijkheid om een nieuwe aanvraag in te dienen. </w:t>
      </w:r>
    </w:p>
    <w:p w14:paraId="0BF805D8" w14:textId="4A833D55" w:rsidR="00E73CD5" w:rsidRDefault="00E73CD5" w:rsidP="00E73CD5">
      <w:pPr>
        <w:pStyle w:val="Default"/>
        <w:rPr>
          <w:sz w:val="20"/>
          <w:szCs w:val="20"/>
        </w:rPr>
      </w:pPr>
      <w:r>
        <w:rPr>
          <w:sz w:val="20"/>
          <w:szCs w:val="20"/>
        </w:rPr>
        <w:t xml:space="preserve">Om het Jeugdfonds Sport &amp; Cultuur goed in de praktijk tot uitvoer te brengen, zijn er enkele spelregels van toepassing: </w:t>
      </w:r>
    </w:p>
    <w:p w14:paraId="27D4B647" w14:textId="77777777" w:rsidR="00872585" w:rsidRDefault="00872585" w:rsidP="00E73CD5">
      <w:pPr>
        <w:pStyle w:val="Default"/>
        <w:rPr>
          <w:sz w:val="20"/>
          <w:szCs w:val="20"/>
        </w:rPr>
      </w:pPr>
    </w:p>
    <w:p w14:paraId="4504D77B" w14:textId="77777777" w:rsidR="00E73CD5" w:rsidRDefault="00E73CD5" w:rsidP="00E73CD5">
      <w:pPr>
        <w:pStyle w:val="Default"/>
        <w:rPr>
          <w:sz w:val="20"/>
          <w:szCs w:val="20"/>
        </w:rPr>
      </w:pPr>
      <w:r>
        <w:rPr>
          <w:sz w:val="20"/>
          <w:szCs w:val="20"/>
        </w:rPr>
        <w:t xml:space="preserve">1. Slechts erkende intermediairs kunnen een aanvraag indienen. Ouders of (trainers van) een sportvereniging of cultuurinstelling kunnen geen aanvraag indienen. </w:t>
      </w:r>
    </w:p>
    <w:p w14:paraId="65CB635F" w14:textId="77777777" w:rsidR="00E73CD5" w:rsidRDefault="00E73CD5" w:rsidP="00E73CD5">
      <w:pPr>
        <w:pStyle w:val="Default"/>
        <w:rPr>
          <w:sz w:val="20"/>
          <w:szCs w:val="20"/>
        </w:rPr>
      </w:pPr>
    </w:p>
    <w:p w14:paraId="46B01D9C" w14:textId="77777777" w:rsidR="00E73CD5" w:rsidRDefault="00E73CD5" w:rsidP="00E73CD5">
      <w:pPr>
        <w:pStyle w:val="Default"/>
        <w:rPr>
          <w:sz w:val="20"/>
          <w:szCs w:val="20"/>
        </w:rPr>
      </w:pPr>
      <w:r>
        <w:rPr>
          <w:sz w:val="20"/>
          <w:szCs w:val="20"/>
        </w:rPr>
        <w:t xml:space="preserve">2. De aanvraag kan gedaan worden door het invullen van een digitaal aanmeldingsformulier. Bezoek hiervoor de website www.allekinderendoenmee.nl. </w:t>
      </w:r>
    </w:p>
    <w:p w14:paraId="6D6CCB4D" w14:textId="77777777" w:rsidR="00E73CD5" w:rsidRDefault="00E73CD5" w:rsidP="00E73CD5">
      <w:pPr>
        <w:pStyle w:val="Default"/>
        <w:rPr>
          <w:sz w:val="20"/>
          <w:szCs w:val="20"/>
        </w:rPr>
      </w:pPr>
    </w:p>
    <w:p w14:paraId="01C03CD1" w14:textId="77777777" w:rsidR="00E73CD5" w:rsidRDefault="00E73CD5" w:rsidP="00E73CD5">
      <w:pPr>
        <w:pStyle w:val="Default"/>
        <w:rPr>
          <w:sz w:val="20"/>
          <w:szCs w:val="20"/>
        </w:rPr>
      </w:pPr>
      <w:r>
        <w:rPr>
          <w:sz w:val="20"/>
          <w:szCs w:val="20"/>
        </w:rPr>
        <w:t xml:space="preserve">3. Het Jeugdfonds Sport &amp; Cultuur keert uit, ten behoeve van kinderen, wanneer de ouders een gezamenlijk inkomen hebben van maximaal 120% van het sociaal minimum en andere financieringsmogelijkheden voor sport- of kunstbeoefening ontbreken. </w:t>
      </w:r>
    </w:p>
    <w:p w14:paraId="46E9CA82" w14:textId="77777777" w:rsidR="00E73CD5" w:rsidRDefault="00E73CD5" w:rsidP="00E73CD5">
      <w:pPr>
        <w:pStyle w:val="Default"/>
        <w:rPr>
          <w:sz w:val="20"/>
          <w:szCs w:val="20"/>
        </w:rPr>
      </w:pPr>
    </w:p>
    <w:p w14:paraId="120AB9FE" w14:textId="68D2AAFA" w:rsidR="00E73CD5" w:rsidRDefault="00E73CD5" w:rsidP="00E73CD5">
      <w:pPr>
        <w:pStyle w:val="Default"/>
        <w:rPr>
          <w:sz w:val="20"/>
          <w:szCs w:val="20"/>
        </w:rPr>
      </w:pPr>
      <w:r>
        <w:rPr>
          <w:sz w:val="20"/>
          <w:szCs w:val="20"/>
        </w:rPr>
        <w:t xml:space="preserve">4. Het kind moet woonachtig zijn in </w:t>
      </w:r>
      <w:r w:rsidR="00DD1A12">
        <w:rPr>
          <w:sz w:val="20"/>
          <w:szCs w:val="20"/>
        </w:rPr>
        <w:t>gemeente Waterland</w:t>
      </w:r>
      <w:r>
        <w:rPr>
          <w:sz w:val="20"/>
          <w:szCs w:val="20"/>
        </w:rPr>
        <w:t xml:space="preserve">.  </w:t>
      </w:r>
    </w:p>
    <w:p w14:paraId="408E0ACF" w14:textId="77777777" w:rsidR="00E73CD5" w:rsidRDefault="00E73CD5" w:rsidP="00E73CD5">
      <w:pPr>
        <w:pStyle w:val="Default"/>
        <w:rPr>
          <w:sz w:val="20"/>
          <w:szCs w:val="20"/>
        </w:rPr>
      </w:pPr>
    </w:p>
    <w:p w14:paraId="24417042" w14:textId="77777777" w:rsidR="00E73CD5" w:rsidRDefault="00E73CD5" w:rsidP="00E73CD5">
      <w:pPr>
        <w:pStyle w:val="Default"/>
        <w:rPr>
          <w:sz w:val="20"/>
          <w:szCs w:val="20"/>
        </w:rPr>
      </w:pPr>
      <w:r>
        <w:rPr>
          <w:sz w:val="20"/>
          <w:szCs w:val="20"/>
        </w:rPr>
        <w:t xml:space="preserve">5. De leeftijd van het kind waarvoor een aanvraag kan worden gedaan is 0 t/m 20 jaar. </w:t>
      </w:r>
    </w:p>
    <w:p w14:paraId="7D7C4B45" w14:textId="77777777" w:rsidR="00E73CD5" w:rsidRDefault="00E73CD5" w:rsidP="00E73CD5">
      <w:pPr>
        <w:pStyle w:val="Default"/>
        <w:rPr>
          <w:sz w:val="20"/>
          <w:szCs w:val="20"/>
        </w:rPr>
      </w:pPr>
    </w:p>
    <w:p w14:paraId="24609838" w14:textId="77777777" w:rsidR="00E73CD5" w:rsidRDefault="00E73CD5" w:rsidP="00E73CD5">
      <w:pPr>
        <w:pStyle w:val="Default"/>
        <w:rPr>
          <w:sz w:val="20"/>
          <w:szCs w:val="20"/>
        </w:rPr>
      </w:pPr>
      <w:r>
        <w:rPr>
          <w:sz w:val="20"/>
          <w:szCs w:val="20"/>
        </w:rPr>
        <w:t xml:space="preserve">6. De intermediair dient de aanvraag te motiveren door middel van het geven van globale informatie over de financiële situatie van de ouders. Zonder financiële motivatie wordt de aanvraag niet behandeld. </w:t>
      </w:r>
    </w:p>
    <w:p w14:paraId="28BC6374" w14:textId="77777777" w:rsidR="00E73CD5" w:rsidRDefault="00E73CD5" w:rsidP="00E73CD5">
      <w:pPr>
        <w:pStyle w:val="Default"/>
        <w:rPr>
          <w:sz w:val="20"/>
          <w:szCs w:val="20"/>
        </w:rPr>
      </w:pPr>
    </w:p>
    <w:p w14:paraId="5E401B13" w14:textId="77777777" w:rsidR="00E73CD5" w:rsidRDefault="00E73CD5" w:rsidP="00E73CD5">
      <w:pPr>
        <w:pStyle w:val="Default"/>
        <w:rPr>
          <w:sz w:val="20"/>
          <w:szCs w:val="20"/>
        </w:rPr>
      </w:pPr>
      <w:r>
        <w:rPr>
          <w:sz w:val="20"/>
          <w:szCs w:val="20"/>
        </w:rPr>
        <w:t xml:space="preserve">7. Er vindt geen officiële check van het inkomen plaats door de intermediair. Het Jeugdfonds Sport &amp; Cultuur Noord-Holland gaat er van uit dat de intermediair een juiste inschatting kan maken en een schriftelijke motivatie is daarom voldoende. </w:t>
      </w:r>
    </w:p>
    <w:p w14:paraId="5C5BA21C" w14:textId="77777777" w:rsidR="00E73CD5" w:rsidRDefault="00E73CD5" w:rsidP="00E73CD5">
      <w:pPr>
        <w:pStyle w:val="Default"/>
        <w:rPr>
          <w:sz w:val="20"/>
          <w:szCs w:val="20"/>
        </w:rPr>
      </w:pPr>
    </w:p>
    <w:p w14:paraId="4194E81E" w14:textId="1655F378" w:rsidR="00DD1A12" w:rsidRDefault="00E73CD5" w:rsidP="00DD1A12">
      <w:pPr>
        <w:pStyle w:val="Default"/>
      </w:pPr>
      <w:r>
        <w:rPr>
          <w:sz w:val="20"/>
          <w:szCs w:val="20"/>
        </w:rPr>
        <w:t xml:space="preserve">8. </w:t>
      </w:r>
      <w:r w:rsidRPr="00DD1A12">
        <w:rPr>
          <w:sz w:val="20"/>
          <w:szCs w:val="20"/>
        </w:rPr>
        <w:t xml:space="preserve">Het </w:t>
      </w:r>
      <w:r w:rsidR="00DD1A12" w:rsidRPr="00DD1A12">
        <w:rPr>
          <w:sz w:val="20"/>
          <w:szCs w:val="20"/>
        </w:rPr>
        <w:t>is toegestaan om voor meerdere kinderen uit een gezin een aanvraag in te dienen.</w:t>
      </w:r>
      <w:r w:rsidR="00DD1A12">
        <w:t xml:space="preserve"> </w:t>
      </w:r>
    </w:p>
    <w:p w14:paraId="08999773" w14:textId="5106733C" w:rsidR="00DD1A12" w:rsidRDefault="00DD1A12" w:rsidP="00DD1A12">
      <w:pPr>
        <w:pStyle w:val="Default"/>
      </w:pPr>
    </w:p>
    <w:p w14:paraId="45912E26" w14:textId="77777777" w:rsidR="00DD1A12" w:rsidRDefault="00DD1A12" w:rsidP="00DD1A12">
      <w:pPr>
        <w:pStyle w:val="Default"/>
        <w:rPr>
          <w:color w:val="auto"/>
          <w:sz w:val="20"/>
          <w:szCs w:val="20"/>
        </w:rPr>
      </w:pPr>
      <w:r>
        <w:rPr>
          <w:color w:val="auto"/>
          <w:sz w:val="20"/>
          <w:szCs w:val="20"/>
        </w:rPr>
        <w:t xml:space="preserve">9. Ieder jaar moet er opnieuw een aanvraag worden gedaan indien de financiële omstandigheden van het gezin dit noodzakelijk maken. Kinderen gaan dus niet automatisch door. </w:t>
      </w:r>
    </w:p>
    <w:p w14:paraId="6DA4423E" w14:textId="77777777" w:rsidR="00DD1A12" w:rsidRDefault="00DD1A12" w:rsidP="00DD1A12">
      <w:pPr>
        <w:pStyle w:val="Default"/>
        <w:rPr>
          <w:color w:val="auto"/>
          <w:sz w:val="20"/>
          <w:szCs w:val="20"/>
        </w:rPr>
      </w:pPr>
    </w:p>
    <w:p w14:paraId="518E2794" w14:textId="77777777" w:rsidR="00DD1A12" w:rsidRDefault="00DD1A12" w:rsidP="00DD1A12">
      <w:pPr>
        <w:pStyle w:val="Default"/>
        <w:rPr>
          <w:color w:val="auto"/>
          <w:sz w:val="20"/>
          <w:szCs w:val="20"/>
        </w:rPr>
      </w:pPr>
      <w:r>
        <w:rPr>
          <w:color w:val="auto"/>
          <w:sz w:val="20"/>
          <w:szCs w:val="20"/>
        </w:rPr>
        <w:t xml:space="preserve">10. Het Jeugdfonds Sport &amp; Cultuur keert nooit geld uit aan het kind of aan de ouder(s). Bijdragen voor lidmaatschap van een sportvereniging of cultuurinstelling worden rechtstreeks overgemaakt naar de aanbieder. </w:t>
      </w:r>
    </w:p>
    <w:p w14:paraId="559137B3" w14:textId="77777777" w:rsidR="00DD1A12" w:rsidRDefault="00DD1A12" w:rsidP="00DD1A12">
      <w:pPr>
        <w:pStyle w:val="Default"/>
        <w:rPr>
          <w:color w:val="auto"/>
          <w:sz w:val="20"/>
          <w:szCs w:val="20"/>
        </w:rPr>
      </w:pPr>
    </w:p>
    <w:p w14:paraId="3F12AD30" w14:textId="77777777" w:rsidR="00DD1A12" w:rsidRDefault="00DD1A12" w:rsidP="00DD1A12">
      <w:pPr>
        <w:pStyle w:val="Default"/>
        <w:spacing w:after="27"/>
        <w:rPr>
          <w:color w:val="auto"/>
          <w:sz w:val="20"/>
          <w:szCs w:val="20"/>
        </w:rPr>
      </w:pPr>
      <w:r>
        <w:rPr>
          <w:color w:val="auto"/>
          <w:sz w:val="20"/>
          <w:szCs w:val="20"/>
        </w:rPr>
        <w:lastRenderedPageBreak/>
        <w:t xml:space="preserve">11. Attributen kunnen worden aangeschaft op vertoon van een waardebon. </w:t>
      </w:r>
    </w:p>
    <w:p w14:paraId="4A8AD823" w14:textId="77777777" w:rsidR="00DD1A12" w:rsidRDefault="00DD1A12" w:rsidP="00DD1A12">
      <w:pPr>
        <w:pStyle w:val="Default"/>
        <w:spacing w:after="27"/>
        <w:rPr>
          <w:color w:val="auto"/>
          <w:sz w:val="20"/>
          <w:szCs w:val="20"/>
        </w:rPr>
      </w:pPr>
      <w:r>
        <w:rPr>
          <w:color w:val="auto"/>
          <w:sz w:val="20"/>
          <w:szCs w:val="20"/>
        </w:rPr>
        <w:t xml:space="preserve">• De waardebon moet gelijktijdig worden aangevraagd met de aanvraag voor sport of cultuur. </w:t>
      </w:r>
    </w:p>
    <w:p w14:paraId="21EE4FC6" w14:textId="77777777" w:rsidR="00DD1A12" w:rsidRDefault="00DD1A12" w:rsidP="00DD1A12">
      <w:pPr>
        <w:pStyle w:val="Default"/>
        <w:spacing w:after="27"/>
        <w:rPr>
          <w:color w:val="auto"/>
          <w:sz w:val="20"/>
          <w:szCs w:val="20"/>
        </w:rPr>
      </w:pPr>
      <w:r>
        <w:rPr>
          <w:color w:val="auto"/>
          <w:sz w:val="20"/>
          <w:szCs w:val="20"/>
        </w:rPr>
        <w:t xml:space="preserve">• Na uitgifte van de waardebon door het Jeugdfonds Sport &amp; Cultuur, hebben ouders 4 maanden de </w:t>
      </w:r>
    </w:p>
    <w:p w14:paraId="4B929E6A" w14:textId="636896D2" w:rsidR="00DD1A12" w:rsidRDefault="00DD1A12" w:rsidP="00DD1A12">
      <w:pPr>
        <w:pStyle w:val="Default"/>
        <w:spacing w:after="27"/>
        <w:rPr>
          <w:color w:val="auto"/>
          <w:sz w:val="20"/>
          <w:szCs w:val="20"/>
        </w:rPr>
      </w:pPr>
      <w:r>
        <w:rPr>
          <w:color w:val="auto"/>
          <w:sz w:val="20"/>
          <w:szCs w:val="20"/>
        </w:rPr>
        <w:t xml:space="preserve">  tijd om bij de betreffende winkel de waardebon in te leveren. </w:t>
      </w:r>
    </w:p>
    <w:p w14:paraId="52D43155" w14:textId="77777777" w:rsidR="00DD1A12" w:rsidRDefault="00DD1A12" w:rsidP="00DD1A12">
      <w:pPr>
        <w:pStyle w:val="Default"/>
        <w:spacing w:after="27"/>
        <w:rPr>
          <w:color w:val="auto"/>
          <w:sz w:val="20"/>
          <w:szCs w:val="20"/>
        </w:rPr>
      </w:pPr>
      <w:r>
        <w:rPr>
          <w:color w:val="auto"/>
          <w:sz w:val="20"/>
          <w:szCs w:val="20"/>
        </w:rPr>
        <w:t xml:space="preserve">• Waardebonnen verlengen is niet mogelijk. </w:t>
      </w:r>
    </w:p>
    <w:p w14:paraId="3C3353A9" w14:textId="77777777" w:rsidR="00DD1A12" w:rsidRDefault="00DD1A12" w:rsidP="00DD1A12">
      <w:pPr>
        <w:pStyle w:val="Default"/>
        <w:spacing w:after="27"/>
        <w:rPr>
          <w:color w:val="auto"/>
          <w:sz w:val="20"/>
          <w:szCs w:val="20"/>
        </w:rPr>
      </w:pPr>
      <w:r>
        <w:rPr>
          <w:color w:val="auto"/>
          <w:sz w:val="20"/>
          <w:szCs w:val="20"/>
        </w:rPr>
        <w:t xml:space="preserve">• </w:t>
      </w:r>
      <w:r>
        <w:rPr>
          <w:b/>
          <w:bCs/>
          <w:color w:val="auto"/>
          <w:sz w:val="20"/>
          <w:szCs w:val="20"/>
        </w:rPr>
        <w:t>Let op</w:t>
      </w:r>
      <w:r>
        <w:rPr>
          <w:color w:val="auto"/>
          <w:sz w:val="20"/>
          <w:szCs w:val="20"/>
        </w:rPr>
        <w:t xml:space="preserve">: Het is niet mogelijk om de na goedkeuring van de waardebon nog te wijzigen. Wij verzoeken </w:t>
      </w:r>
    </w:p>
    <w:p w14:paraId="31756824" w14:textId="3824143F" w:rsidR="00DD1A12" w:rsidRDefault="00DD1A12" w:rsidP="00DD1A12">
      <w:pPr>
        <w:pStyle w:val="Default"/>
        <w:spacing w:after="27"/>
        <w:rPr>
          <w:color w:val="auto"/>
          <w:sz w:val="20"/>
          <w:szCs w:val="20"/>
        </w:rPr>
      </w:pPr>
      <w:r>
        <w:rPr>
          <w:color w:val="auto"/>
          <w:sz w:val="20"/>
          <w:szCs w:val="20"/>
        </w:rPr>
        <w:t xml:space="preserve">  ouders daarom vooraf bij de winkel te informeren of de benodigde attributen beschikbaar zijn. </w:t>
      </w:r>
    </w:p>
    <w:p w14:paraId="0028F3E4" w14:textId="79924C3F" w:rsidR="00DD1A12" w:rsidRDefault="00DD1A12" w:rsidP="00DD1A12">
      <w:pPr>
        <w:pStyle w:val="Default"/>
        <w:rPr>
          <w:color w:val="auto"/>
          <w:sz w:val="20"/>
          <w:szCs w:val="20"/>
        </w:rPr>
      </w:pPr>
      <w:r>
        <w:rPr>
          <w:color w:val="auto"/>
          <w:sz w:val="20"/>
          <w:szCs w:val="20"/>
        </w:rPr>
        <w:t xml:space="preserve">• Er kan geen waardebon gegeven worden voor webwinkels. </w:t>
      </w:r>
    </w:p>
    <w:p w14:paraId="3E2117E4" w14:textId="77777777" w:rsidR="00DD1A12" w:rsidRDefault="00DD1A12" w:rsidP="00DD1A12">
      <w:pPr>
        <w:pStyle w:val="Default"/>
        <w:rPr>
          <w:color w:val="auto"/>
          <w:sz w:val="20"/>
          <w:szCs w:val="20"/>
        </w:rPr>
      </w:pPr>
    </w:p>
    <w:p w14:paraId="169E6A29" w14:textId="77777777" w:rsidR="00DD1A12" w:rsidRDefault="00DD1A12" w:rsidP="00DD1A12">
      <w:pPr>
        <w:pStyle w:val="Default"/>
        <w:rPr>
          <w:color w:val="auto"/>
          <w:sz w:val="20"/>
          <w:szCs w:val="20"/>
        </w:rPr>
      </w:pPr>
      <w:r>
        <w:rPr>
          <w:color w:val="auto"/>
          <w:sz w:val="20"/>
          <w:szCs w:val="20"/>
        </w:rPr>
        <w:t xml:space="preserve">12. Het Jeugdfonds Sport &amp; Cultuur vergoedt geen contributie en/of attributen met terugwerkende kracht. </w:t>
      </w:r>
    </w:p>
    <w:p w14:paraId="565B7113" w14:textId="77777777" w:rsidR="00DD1A12" w:rsidRDefault="00DD1A12" w:rsidP="00DD1A12">
      <w:pPr>
        <w:pStyle w:val="Default"/>
        <w:rPr>
          <w:color w:val="auto"/>
          <w:sz w:val="20"/>
          <w:szCs w:val="20"/>
        </w:rPr>
      </w:pPr>
    </w:p>
    <w:p w14:paraId="0D0DB900" w14:textId="77777777" w:rsidR="00DD1A12" w:rsidRDefault="00DD1A12" w:rsidP="00DD1A12">
      <w:pPr>
        <w:pStyle w:val="Default"/>
        <w:rPr>
          <w:color w:val="auto"/>
          <w:sz w:val="20"/>
          <w:szCs w:val="20"/>
        </w:rPr>
      </w:pPr>
      <w:r>
        <w:rPr>
          <w:color w:val="auto"/>
          <w:sz w:val="20"/>
          <w:szCs w:val="20"/>
        </w:rPr>
        <w:t xml:space="preserve">13. Het Jeugdfonds Sport &amp; Cultuur vergoedt in principe geen deel van de contributie. Dit betekent dat, indien een jaarcontributie hoger is dan het maximum aan te vragen bedrag, wij graag een motivatie ontvangen waaruit overtuigend blijkt hoe het resterende bedrag aangevuld wordt. </w:t>
      </w:r>
    </w:p>
    <w:p w14:paraId="627EF955" w14:textId="77777777" w:rsidR="00DD1A12" w:rsidRDefault="00DD1A12" w:rsidP="00DD1A12">
      <w:pPr>
        <w:pStyle w:val="Default"/>
        <w:rPr>
          <w:color w:val="auto"/>
          <w:sz w:val="20"/>
          <w:szCs w:val="20"/>
        </w:rPr>
      </w:pPr>
    </w:p>
    <w:p w14:paraId="3C3024E5" w14:textId="77777777" w:rsidR="00DD1A12" w:rsidRDefault="00DD1A12" w:rsidP="00DD1A12">
      <w:pPr>
        <w:pStyle w:val="Default"/>
        <w:rPr>
          <w:color w:val="auto"/>
          <w:sz w:val="20"/>
          <w:szCs w:val="20"/>
        </w:rPr>
      </w:pPr>
      <w:r>
        <w:rPr>
          <w:color w:val="auto"/>
          <w:sz w:val="20"/>
          <w:szCs w:val="20"/>
        </w:rPr>
        <w:t xml:space="preserve">14. Er worden alleen bijdragen verstrekt voor sportdeelname bij sportverenigingen die zijn aangesloten bij door NOC*NSF erkende sportbonden. Voor cultuur worden alleen bijdragen verstrekt voor aanbieders die zijn ingeschreven bij de Kamer van Koophandel. </w:t>
      </w:r>
    </w:p>
    <w:p w14:paraId="1E043811" w14:textId="77777777" w:rsidR="00DD1A12" w:rsidRDefault="00DD1A12" w:rsidP="00DD1A12">
      <w:pPr>
        <w:pStyle w:val="Default"/>
        <w:rPr>
          <w:color w:val="auto"/>
          <w:sz w:val="20"/>
          <w:szCs w:val="20"/>
        </w:rPr>
      </w:pPr>
    </w:p>
    <w:p w14:paraId="22E7939C" w14:textId="77777777" w:rsidR="00DD1A12" w:rsidRDefault="00DD1A12" w:rsidP="00DD1A12">
      <w:pPr>
        <w:pStyle w:val="Default"/>
        <w:numPr>
          <w:ilvl w:val="1"/>
          <w:numId w:val="1"/>
        </w:numPr>
        <w:spacing w:after="27"/>
        <w:rPr>
          <w:color w:val="auto"/>
          <w:sz w:val="20"/>
          <w:szCs w:val="20"/>
        </w:rPr>
      </w:pPr>
      <w:r>
        <w:rPr>
          <w:color w:val="auto"/>
          <w:sz w:val="20"/>
          <w:szCs w:val="20"/>
        </w:rPr>
        <w:t xml:space="preserve">15. Bij aanvragen voor </w:t>
      </w:r>
      <w:r>
        <w:rPr>
          <w:b/>
          <w:bCs/>
          <w:color w:val="auto"/>
          <w:sz w:val="20"/>
          <w:szCs w:val="20"/>
        </w:rPr>
        <w:t xml:space="preserve">teambalsporten, badminton en turnen/gymnastiek </w:t>
      </w:r>
      <w:r>
        <w:rPr>
          <w:color w:val="auto"/>
          <w:sz w:val="20"/>
          <w:szCs w:val="20"/>
        </w:rPr>
        <w:t xml:space="preserve">gelden aparte afspraken: • Bij aanvragen die in de periode 1 juni t/m 31 december voor het hele seizoen worden ingediend, wordt de startdatum automatisch op 1 augustus en de einddatum op 31 juli gezet. Hierbij geldt een maximum toe te kennen bedrag van </w:t>
      </w:r>
      <w:r>
        <w:rPr>
          <w:b/>
          <w:bCs/>
          <w:color w:val="auto"/>
          <w:sz w:val="20"/>
          <w:szCs w:val="20"/>
        </w:rPr>
        <w:t xml:space="preserve">€ 225,- </w:t>
      </w:r>
      <w:r>
        <w:rPr>
          <w:color w:val="auto"/>
          <w:sz w:val="20"/>
          <w:szCs w:val="20"/>
        </w:rPr>
        <w:t xml:space="preserve">(incl. eventuele attributen). </w:t>
      </w:r>
    </w:p>
    <w:p w14:paraId="29167A53" w14:textId="77777777" w:rsidR="00DD1A12" w:rsidRDefault="00DD1A12" w:rsidP="00DD1A12">
      <w:pPr>
        <w:pStyle w:val="Default"/>
        <w:numPr>
          <w:ilvl w:val="1"/>
          <w:numId w:val="1"/>
        </w:numPr>
        <w:rPr>
          <w:color w:val="auto"/>
          <w:sz w:val="20"/>
          <w:szCs w:val="20"/>
        </w:rPr>
      </w:pPr>
      <w:r>
        <w:rPr>
          <w:color w:val="auto"/>
          <w:sz w:val="20"/>
          <w:szCs w:val="20"/>
        </w:rPr>
        <w:t xml:space="preserve">• Bij aanvragen die tussen 1 januari en 31 mei worden ingediend voor een half seizoen of korter, wordt de helft van de jaarcontributie vergoed, met een maximum van </w:t>
      </w:r>
      <w:r>
        <w:rPr>
          <w:b/>
          <w:bCs/>
          <w:color w:val="auto"/>
          <w:sz w:val="20"/>
          <w:szCs w:val="20"/>
        </w:rPr>
        <w:t xml:space="preserve">€ 112,50 </w:t>
      </w:r>
      <w:r>
        <w:rPr>
          <w:color w:val="auto"/>
          <w:sz w:val="20"/>
          <w:szCs w:val="20"/>
        </w:rPr>
        <w:t xml:space="preserve">(incl. eventuele attributen tot max. € 50,-). De einddatum van deze aanvraag zal op 31 juli gezet worden. Daarna kan zo nodig weer een nieuwe aanvraag worden gedaan voor het volgende seizoen. </w:t>
      </w:r>
    </w:p>
    <w:p w14:paraId="5E5F93E6" w14:textId="77777777" w:rsidR="00DD1A12" w:rsidRDefault="00DD1A12" w:rsidP="00DD1A12">
      <w:pPr>
        <w:pStyle w:val="Default"/>
        <w:numPr>
          <w:ilvl w:val="1"/>
          <w:numId w:val="1"/>
        </w:numPr>
        <w:rPr>
          <w:color w:val="auto"/>
          <w:sz w:val="20"/>
          <w:szCs w:val="20"/>
        </w:rPr>
      </w:pPr>
    </w:p>
    <w:p w14:paraId="13B9BEEA" w14:textId="77777777" w:rsidR="00DD1A12" w:rsidRDefault="00DD1A12" w:rsidP="00DD1A12">
      <w:pPr>
        <w:pStyle w:val="Default"/>
        <w:numPr>
          <w:ilvl w:val="1"/>
          <w:numId w:val="1"/>
        </w:numPr>
        <w:rPr>
          <w:color w:val="auto"/>
          <w:sz w:val="20"/>
          <w:szCs w:val="20"/>
        </w:rPr>
      </w:pPr>
      <w:r>
        <w:rPr>
          <w:color w:val="auto"/>
          <w:sz w:val="20"/>
          <w:szCs w:val="20"/>
        </w:rPr>
        <w:t xml:space="preserve">16. De intermediair ziet er op toe dat het kind daadwerkelijk en voor langere tijd deelneemt aan de activiteiten van de sportvereniging of cultuurinstelling waarvoor het geld beschikbaar is gesteld. Ouders/verzorgers werken mee aan vragen over de voortgang. Eens per 4 maanden vraagt de intermediair of het kind nog aan het sporten of culturen is. Mocht hier geen reactie op gegeven worden, dan heeft het Jeugdfonds Sport &amp; Cultuur Noord-Holland het recht om in het vervolg geen aanvragen van desbetreffende intermediair goed te keuren. </w:t>
      </w:r>
    </w:p>
    <w:p w14:paraId="5F79B36D" w14:textId="77777777" w:rsidR="00DD1A12" w:rsidRDefault="00DD1A12" w:rsidP="00DD1A12">
      <w:pPr>
        <w:pStyle w:val="Default"/>
        <w:numPr>
          <w:ilvl w:val="1"/>
          <w:numId w:val="1"/>
        </w:numPr>
        <w:rPr>
          <w:color w:val="auto"/>
          <w:sz w:val="20"/>
          <w:szCs w:val="20"/>
        </w:rPr>
      </w:pPr>
    </w:p>
    <w:p w14:paraId="57DDE11C" w14:textId="7F7FA8BF" w:rsidR="00DD1A12" w:rsidRDefault="00DD1A12" w:rsidP="00DD1A12">
      <w:pPr>
        <w:pStyle w:val="Default"/>
        <w:numPr>
          <w:ilvl w:val="1"/>
          <w:numId w:val="1"/>
        </w:numPr>
        <w:rPr>
          <w:color w:val="auto"/>
          <w:sz w:val="20"/>
          <w:szCs w:val="20"/>
        </w:rPr>
      </w:pPr>
      <w:r>
        <w:rPr>
          <w:color w:val="auto"/>
          <w:sz w:val="20"/>
          <w:szCs w:val="20"/>
        </w:rPr>
        <w:t xml:space="preserve">17. Voor een kind kan geen aanvraag worden gedaan bij zowel Jeugdfonds Sport als Jeugdfonds Cultuur. Er moet dus een keuze worden gemaakt. </w:t>
      </w:r>
    </w:p>
    <w:p w14:paraId="3A92D6CB" w14:textId="5B6DAAD2" w:rsidR="00E73CD5" w:rsidRPr="00DD1A12" w:rsidRDefault="00DD1A12" w:rsidP="00DD1A12">
      <w:pPr>
        <w:rPr>
          <w:rFonts w:ascii="Arial" w:hAnsi="Arial" w:cs="Arial"/>
          <w:sz w:val="20"/>
          <w:szCs w:val="20"/>
        </w:rPr>
      </w:pPr>
      <w:r w:rsidRPr="00DD1A12">
        <w:rPr>
          <w:rFonts w:ascii="Arial" w:hAnsi="Arial" w:cs="Arial"/>
          <w:sz w:val="20"/>
          <w:szCs w:val="20"/>
        </w:rPr>
        <w:t>Zodra de binnengekomen aanvraag in behandeling is genomen door de backoffice van het Jeugdfonds Sport &amp; Cultuur Noord-Holland, wordt er naar gestreefd binnen drie weken de aanvraag af te handelen. De status van de aanvraag kan door de intermediair worden ingezien in het digitale aanvraagsysteem.</w:t>
      </w:r>
    </w:p>
    <w:p w14:paraId="1CEE9DBE" w14:textId="77777777" w:rsidR="00DD1A12" w:rsidRPr="00DD1A12" w:rsidRDefault="00DD1A12" w:rsidP="00DD1A12">
      <w:pPr>
        <w:autoSpaceDE w:val="0"/>
        <w:autoSpaceDN w:val="0"/>
        <w:adjustRightInd w:val="0"/>
        <w:spacing w:after="0" w:line="240" w:lineRule="auto"/>
        <w:rPr>
          <w:rFonts w:ascii="Arial" w:hAnsi="Arial" w:cs="Arial"/>
          <w:color w:val="000000"/>
          <w:sz w:val="20"/>
          <w:szCs w:val="20"/>
        </w:rPr>
      </w:pPr>
      <w:r w:rsidRPr="00DD1A12">
        <w:rPr>
          <w:rFonts w:ascii="Arial" w:hAnsi="Arial" w:cs="Arial"/>
          <w:color w:val="000000"/>
          <w:sz w:val="20"/>
          <w:szCs w:val="20"/>
        </w:rPr>
        <w:t xml:space="preserve">Wanneer de aanvraag compleet én geactiveerd is door het Jeugdfonds Sport &amp; Cultuur, wordt er naar gestreefd binnen drie weken na ontvangst van de factuur van de sportvereniging of cultuurinstelling te betalen. </w:t>
      </w:r>
    </w:p>
    <w:p w14:paraId="193F1C13" w14:textId="5D9E5E6A" w:rsidR="00DD1A12" w:rsidRDefault="00DD1A12" w:rsidP="00DD1A12">
      <w:pPr>
        <w:rPr>
          <w:rFonts w:ascii="Arial" w:hAnsi="Arial" w:cs="Arial"/>
          <w:color w:val="000000"/>
          <w:sz w:val="20"/>
          <w:szCs w:val="20"/>
        </w:rPr>
      </w:pPr>
      <w:r w:rsidRPr="00DD1A12">
        <w:rPr>
          <w:rFonts w:ascii="Arial" w:hAnsi="Arial" w:cs="Arial"/>
          <w:color w:val="000000"/>
          <w:sz w:val="20"/>
          <w:szCs w:val="20"/>
        </w:rPr>
        <w:t xml:space="preserve">Voor aanvullende vragen over het Jeugdfonds Sport &amp; Cultuur in Waterland kunt u contact opnemen met het </w:t>
      </w:r>
      <w:r w:rsidRPr="00DD1A12">
        <w:rPr>
          <w:rFonts w:ascii="Arial" w:hAnsi="Arial" w:cs="Arial"/>
          <w:b/>
          <w:bCs/>
          <w:color w:val="000000"/>
          <w:sz w:val="20"/>
          <w:szCs w:val="20"/>
        </w:rPr>
        <w:t xml:space="preserve">Lokale aanspreekpunt </w:t>
      </w:r>
      <w:r w:rsidRPr="00DD1A12">
        <w:rPr>
          <w:rFonts w:ascii="Arial" w:hAnsi="Arial" w:cs="Arial"/>
          <w:color w:val="000000"/>
          <w:sz w:val="20"/>
          <w:szCs w:val="20"/>
        </w:rPr>
        <w:t xml:space="preserve">van het Jeugdfonds Sport &amp; Cultuur: Rachel Plaggenburg van </w:t>
      </w:r>
      <w:r w:rsidRPr="00DD1A12">
        <w:rPr>
          <w:rFonts w:ascii="Arial" w:hAnsi="Arial" w:cs="Arial"/>
          <w:b/>
          <w:bCs/>
          <w:color w:val="000000"/>
          <w:sz w:val="20"/>
          <w:szCs w:val="20"/>
        </w:rPr>
        <w:t xml:space="preserve">Team Sportservice Zaanstreek-Waterland </w:t>
      </w:r>
      <w:r w:rsidRPr="00DD1A12">
        <w:rPr>
          <w:rFonts w:ascii="Arial" w:hAnsi="Arial" w:cs="Arial"/>
          <w:color w:val="000000"/>
          <w:sz w:val="20"/>
          <w:szCs w:val="20"/>
        </w:rPr>
        <w:t xml:space="preserve">via 0229-287700 of </w:t>
      </w:r>
      <w:hyperlink r:id="rId5" w:history="1">
        <w:r w:rsidR="002324C8" w:rsidRPr="0075033C">
          <w:rPr>
            <w:rStyle w:val="Hyperlink"/>
            <w:rFonts w:ascii="Arial" w:hAnsi="Arial" w:cs="Arial"/>
            <w:sz w:val="20"/>
            <w:szCs w:val="20"/>
          </w:rPr>
          <w:t>rplaggenburg@teamsportservice.nl</w:t>
        </w:r>
      </w:hyperlink>
    </w:p>
    <w:p w14:paraId="04F635B2" w14:textId="44BF82A8" w:rsidR="002324C8" w:rsidRDefault="002324C8" w:rsidP="00DD1A12">
      <w:pPr>
        <w:rPr>
          <w:rFonts w:ascii="Arial" w:hAnsi="Arial" w:cs="Arial"/>
          <w:color w:val="000000"/>
          <w:sz w:val="20"/>
          <w:szCs w:val="20"/>
        </w:rPr>
      </w:pPr>
    </w:p>
    <w:p w14:paraId="02044E36" w14:textId="09494487" w:rsidR="002324C8" w:rsidRDefault="002324C8" w:rsidP="00DD1A12">
      <w:pPr>
        <w:rPr>
          <w:rFonts w:ascii="Arial" w:hAnsi="Arial" w:cs="Arial"/>
          <w:color w:val="000000"/>
          <w:sz w:val="20"/>
          <w:szCs w:val="20"/>
        </w:rPr>
      </w:pPr>
      <w:r>
        <w:rPr>
          <w:rFonts w:ascii="Arial" w:hAnsi="Arial" w:cs="Arial"/>
          <w:color w:val="000000"/>
          <w:sz w:val="20"/>
          <w:szCs w:val="20"/>
        </w:rPr>
        <w:t>Met vriendelijke groet,</w:t>
      </w:r>
    </w:p>
    <w:p w14:paraId="5AD6AAAF" w14:textId="1734758B" w:rsidR="002324C8" w:rsidRDefault="002324C8" w:rsidP="002324C8">
      <w:pPr>
        <w:spacing w:after="0"/>
        <w:rPr>
          <w:rFonts w:ascii="Arial" w:hAnsi="Arial" w:cs="Arial"/>
          <w:color w:val="000000"/>
          <w:sz w:val="20"/>
          <w:szCs w:val="20"/>
        </w:rPr>
      </w:pPr>
      <w:r>
        <w:rPr>
          <w:rFonts w:ascii="Arial" w:hAnsi="Arial" w:cs="Arial"/>
          <w:color w:val="000000"/>
          <w:sz w:val="20"/>
          <w:szCs w:val="20"/>
        </w:rPr>
        <w:t>Yvonne Moes</w:t>
      </w:r>
    </w:p>
    <w:p w14:paraId="528E19D4" w14:textId="2E327A12" w:rsidR="002324C8" w:rsidRPr="00DD1A12" w:rsidRDefault="002324C8" w:rsidP="002324C8">
      <w:pPr>
        <w:spacing w:after="0"/>
        <w:rPr>
          <w:rFonts w:ascii="Arial" w:hAnsi="Arial" w:cs="Arial"/>
        </w:rPr>
      </w:pPr>
      <w:r>
        <w:rPr>
          <w:rFonts w:ascii="Arial" w:hAnsi="Arial" w:cs="Arial"/>
          <w:color w:val="000000"/>
          <w:sz w:val="20"/>
          <w:szCs w:val="20"/>
        </w:rPr>
        <w:t xml:space="preserve">Beleidsmedewerker sport en cultuur </w:t>
      </w:r>
    </w:p>
    <w:sectPr w:rsidR="002324C8" w:rsidRPr="00DD1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37FB91"/>
    <w:multiLevelType w:val="hybridMultilevel"/>
    <w:tmpl w:val="579AC1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62"/>
    <w:rsid w:val="0010665B"/>
    <w:rsid w:val="00170462"/>
    <w:rsid w:val="001A489E"/>
    <w:rsid w:val="002324C8"/>
    <w:rsid w:val="00642AD2"/>
    <w:rsid w:val="00872585"/>
    <w:rsid w:val="008F20D3"/>
    <w:rsid w:val="00956C15"/>
    <w:rsid w:val="00DD1A12"/>
    <w:rsid w:val="00E73CD5"/>
    <w:rsid w:val="00FB37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EFAD"/>
  <w15:chartTrackingRefBased/>
  <w15:docId w15:val="{FC2FA89F-AE07-458A-A6CE-BE950E39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70462"/>
    <w:rPr>
      <w:color w:val="0000FF"/>
      <w:u w:val="single"/>
    </w:rPr>
  </w:style>
  <w:style w:type="character" w:styleId="Zwaar">
    <w:name w:val="Strong"/>
    <w:basedOn w:val="Standaardalinea-lettertype"/>
    <w:uiPriority w:val="22"/>
    <w:qFormat/>
    <w:rsid w:val="00170462"/>
    <w:rPr>
      <w:b/>
      <w:bCs/>
    </w:rPr>
  </w:style>
  <w:style w:type="paragraph" w:customStyle="1" w:styleId="Default">
    <w:name w:val="Default"/>
    <w:rsid w:val="00E73CD5"/>
    <w:pPr>
      <w:autoSpaceDE w:val="0"/>
      <w:autoSpaceDN w:val="0"/>
      <w:adjustRightInd w:val="0"/>
      <w:spacing w:after="0" w:line="240" w:lineRule="auto"/>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232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laggenburg@teamsportservic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1122</Words>
  <Characters>6173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Moes, Yvonne</dc:creator>
  <cp:keywords/>
  <dc:description/>
  <cp:lastModifiedBy>Moes, Yvonne</cp:lastModifiedBy>
  <cp:revision>2</cp:revision>
  <dcterms:created xsi:type="dcterms:W3CDTF">2020-11-05T10:54:00Z</dcterms:created>
  <dcterms:modified xsi:type="dcterms:W3CDTF">2020-11-05T10:54:00Z</dcterms:modified>
</cp:coreProperties>
</file>